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</w:t>
      </w:r>
      <w:r w:rsidR="00656F26">
        <w:rPr>
          <w:rFonts w:ascii="Times New Roman" w:hAnsi="Times New Roman"/>
        </w:rPr>
        <w:t>4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AC3DA0">
        <w:rPr>
          <w:rFonts w:ascii="Times New Roman" w:hAnsi="Times New Roman"/>
        </w:rPr>
        <w:t>Комбинированная</w:t>
      </w:r>
      <w:r w:rsidR="0071493E">
        <w:rPr>
          <w:rFonts w:ascii="Times New Roman" w:hAnsi="Times New Roman"/>
        </w:rPr>
        <w:t xml:space="preserve"> </w:t>
      </w:r>
      <w:proofErr w:type="spellStart"/>
      <w:r w:rsidR="00AC3DA0">
        <w:rPr>
          <w:rFonts w:ascii="Times New Roman" w:hAnsi="Times New Roman"/>
        </w:rPr>
        <w:t>баскетбольн</w:t>
      </w:r>
      <w:proofErr w:type="gramStart"/>
      <w:r w:rsidR="00AC3DA0">
        <w:rPr>
          <w:rFonts w:ascii="Times New Roman" w:hAnsi="Times New Roman"/>
        </w:rPr>
        <w:t>о</w:t>
      </w:r>
      <w:proofErr w:type="spellEnd"/>
      <w:r w:rsidR="00AC3DA0">
        <w:rPr>
          <w:rFonts w:ascii="Times New Roman" w:hAnsi="Times New Roman"/>
        </w:rPr>
        <w:t>-</w:t>
      </w:r>
      <w:proofErr w:type="gramEnd"/>
      <w:r w:rsidR="00360E07">
        <w:rPr>
          <w:rFonts w:ascii="Times New Roman" w:hAnsi="Times New Roman"/>
          <w:sz w:val="24"/>
          <w:szCs w:val="24"/>
        </w:rPr>
        <w:t xml:space="preserve">   </w:t>
      </w:r>
      <w:r w:rsidR="00AC3DA0">
        <w:rPr>
          <w:rFonts w:ascii="Times New Roman" w:hAnsi="Times New Roman"/>
          <w:sz w:val="24"/>
          <w:szCs w:val="24"/>
        </w:rPr>
        <w:t xml:space="preserve">    </w:t>
      </w:r>
      <w:r w:rsidR="00656F26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F16788" w:rsidRDefault="0071493E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7A74E6">
        <w:rPr>
          <w:rFonts w:ascii="Times New Roman" w:hAnsi="Times New Roman"/>
        </w:rPr>
        <w:t>в</w:t>
      </w:r>
      <w:r w:rsidR="00AC3DA0">
        <w:rPr>
          <w:rFonts w:ascii="Times New Roman" w:hAnsi="Times New Roman"/>
        </w:rPr>
        <w:t>олейбольная площадка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</w:t>
      </w:r>
      <w:r w:rsidR="007A74E6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 w:rsidR="00053A45">
        <w:rPr>
          <w:rFonts w:ascii="Times New Roman" w:hAnsi="Times New Roman"/>
          <w:sz w:val="20"/>
          <w:szCs w:val="20"/>
        </w:rPr>
        <w:t>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BD52E6">
        <w:rPr>
          <w:rFonts w:ascii="Times New Roman" w:hAnsi="Times New Roman"/>
        </w:rPr>
        <w:t>Большое Садовое Кольцо, д.1</w:t>
      </w:r>
      <w:r w:rsidR="0071493E">
        <w:rPr>
          <w:rFonts w:ascii="Times New Roman" w:hAnsi="Times New Roman"/>
        </w:rPr>
        <w:t>8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2F51B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2F51B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2F51B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656F26">
        <w:rPr>
          <w:rFonts w:ascii="Times New Roman" w:hAnsi="Times New Roman"/>
          <w:sz w:val="24"/>
          <w:szCs w:val="24"/>
        </w:rPr>
        <w:t>13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F51B0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F51B0">
        <w:rPr>
          <w:noProof/>
        </w:rPr>
        <w:pict>
          <v:roundrect id="Прямоугольник: скругленные углы 6" o:spid="_x0000_s1027" style="position:absolute;left:0;text-align:left;margin-left:357.35pt;margin-top:54.35pt;width:20.5pt;height:15.05pt;rotation:-1743794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656F26" w:rsidRPr="00656F2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4075" cy="2990850"/>
            <wp:effectExtent l="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2F51B0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56F26"/>
    <w:rsid w:val="00680AF4"/>
    <w:rsid w:val="00690C94"/>
    <w:rsid w:val="006F6F13"/>
    <w:rsid w:val="00702071"/>
    <w:rsid w:val="00702632"/>
    <w:rsid w:val="00706810"/>
    <w:rsid w:val="007118AE"/>
    <w:rsid w:val="00712F3A"/>
    <w:rsid w:val="0071493E"/>
    <w:rsid w:val="00732E5B"/>
    <w:rsid w:val="007426BB"/>
    <w:rsid w:val="00753B30"/>
    <w:rsid w:val="007900A0"/>
    <w:rsid w:val="007A05AB"/>
    <w:rsid w:val="007A1D81"/>
    <w:rsid w:val="007A74E6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C3DA0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3</cp:revision>
  <cp:lastPrinted>2021-12-20T01:42:00Z</cp:lastPrinted>
  <dcterms:created xsi:type="dcterms:W3CDTF">2023-06-23T02:17:00Z</dcterms:created>
  <dcterms:modified xsi:type="dcterms:W3CDTF">2023-06-23T02:21:00Z</dcterms:modified>
</cp:coreProperties>
</file>